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5C33" w14:textId="5E3FD17D" w:rsidR="00476BA7" w:rsidRDefault="00476BA7" w:rsidP="00F07F3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7"/>
          <w:szCs w:val="27"/>
        </w:rPr>
      </w:pPr>
    </w:p>
    <w:p w14:paraId="34DBA2FB" w14:textId="653B3791" w:rsidR="00476BA7" w:rsidRPr="00476BA7" w:rsidRDefault="003A716A" w:rsidP="00476BA7">
      <w:pPr>
        <w:pBdr>
          <w:top w:val="single" w:sz="18" w:space="3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Arial" w:eastAsia="Times New Roman" w:hAnsi="Arial" w:cs="Times New Roman"/>
          <w:b/>
          <w:smallCaps/>
          <w:color w:val="FF0000"/>
          <w:sz w:val="28"/>
          <w:szCs w:val="28"/>
          <w:lang w:eastAsia="fr-CA"/>
        </w:rPr>
      </w:pPr>
      <w:r>
        <w:rPr>
          <w:rFonts w:ascii="Arial" w:eastAsia="Times New Roman" w:hAnsi="Arial" w:cs="Times New Roman"/>
          <w:b/>
          <w:smallCaps/>
          <w:sz w:val="28"/>
          <w:szCs w:val="28"/>
          <w:lang w:eastAsia="fr-CA"/>
        </w:rPr>
        <w:t>soutien aux projets de rapprochements interculturels</w:t>
      </w:r>
      <w:r w:rsidR="00641311">
        <w:rPr>
          <w:rFonts w:ascii="Arial" w:eastAsia="Times New Roman" w:hAnsi="Arial" w:cs="Times New Roman"/>
          <w:b/>
          <w:smallCaps/>
          <w:sz w:val="28"/>
          <w:szCs w:val="28"/>
          <w:lang w:eastAsia="fr-CA"/>
        </w:rPr>
        <w:t>/rapport final</w:t>
      </w:r>
      <w:r>
        <w:rPr>
          <w:rFonts w:ascii="Arial" w:eastAsia="Times New Roman" w:hAnsi="Arial" w:cs="Times New Roman"/>
          <w:b/>
          <w:smallCaps/>
          <w:sz w:val="28"/>
          <w:szCs w:val="28"/>
          <w:lang w:eastAsia="fr-CA"/>
        </w:rPr>
        <w:t xml:space="preserve"> annuel</w:t>
      </w:r>
    </w:p>
    <w:p w14:paraId="515494C1" w14:textId="77777777" w:rsidR="00476BA7" w:rsidRDefault="00476BA7" w:rsidP="00F07F3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7"/>
          <w:szCs w:val="27"/>
        </w:rPr>
      </w:pPr>
    </w:p>
    <w:p w14:paraId="1CCC5144" w14:textId="218226EF" w:rsidR="00DF44FE" w:rsidRDefault="00DF44FE" w:rsidP="00F07F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Année :_________________</w:t>
      </w:r>
    </w:p>
    <w:p w14:paraId="191C69E8" w14:textId="77777777" w:rsidR="00DF44FE" w:rsidRDefault="00DF44FE" w:rsidP="00F07F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rebuchet MS" w:hAnsi="Trebuchet MS" w:cs="Trebuchet MS"/>
          <w:b/>
          <w:bCs/>
          <w:sz w:val="24"/>
          <w:szCs w:val="24"/>
        </w:rPr>
      </w:pPr>
    </w:p>
    <w:p w14:paraId="5F54C1BE" w14:textId="4D003A60" w:rsidR="00F07F36" w:rsidRPr="00F07F36" w:rsidRDefault="00F07F36" w:rsidP="00F07F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rebuchet MS" w:hAnsi="Trebuchet MS" w:cs="Trebuchet MS"/>
          <w:b/>
          <w:bCs/>
          <w:sz w:val="27"/>
          <w:szCs w:val="27"/>
        </w:rPr>
      </w:pPr>
      <w:r w:rsidRPr="00F07F36">
        <w:rPr>
          <w:rFonts w:ascii="Trebuchet MS" w:hAnsi="Trebuchet MS" w:cs="Trebuchet MS"/>
          <w:b/>
          <w:bCs/>
          <w:sz w:val="24"/>
          <w:szCs w:val="24"/>
        </w:rPr>
        <w:t xml:space="preserve">Grille de gestion des activités et de reddition de comptes </w:t>
      </w:r>
    </w:p>
    <w:p w14:paraId="519986CA" w14:textId="663E7FF2" w:rsidR="00F07F36" w:rsidRPr="00F07F36" w:rsidRDefault="00F07F36" w:rsidP="00F07F36">
      <w:pPr>
        <w:kinsoku w:val="0"/>
        <w:overflowPunct w:val="0"/>
        <w:autoSpaceDE w:val="0"/>
        <w:autoSpaceDN w:val="0"/>
        <w:adjustRightInd w:val="0"/>
        <w:spacing w:after="0" w:line="40" w:lineRule="exact"/>
        <w:ind w:left="115"/>
        <w:rPr>
          <w:rFonts w:ascii="Times New Roman" w:hAnsi="Times New Roman" w:cs="Times New Roman"/>
          <w:position w:val="-1"/>
          <w:sz w:val="4"/>
          <w:szCs w:val="4"/>
        </w:rPr>
      </w:pPr>
    </w:p>
    <w:tbl>
      <w:tblPr>
        <w:tblpPr w:leftFromText="141" w:rightFromText="141" w:vertAnchor="text" w:horzAnchor="margin" w:tblpXSpec="center" w:tblpY="295"/>
        <w:tblW w:w="13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843"/>
        <w:gridCol w:w="1417"/>
        <w:gridCol w:w="1559"/>
        <w:gridCol w:w="1522"/>
        <w:gridCol w:w="4290"/>
      </w:tblGrid>
      <w:tr w:rsidR="003B487E" w:rsidRPr="00F07F36" w14:paraId="2098B7EC" w14:textId="77777777" w:rsidTr="003B487E">
        <w:trPr>
          <w:trHeight w:val="1004"/>
        </w:trPr>
        <w:tc>
          <w:tcPr>
            <w:tcW w:w="32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C831D1" w14:textId="77777777" w:rsidR="00431DAB" w:rsidRDefault="003B487E" w:rsidP="00431D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1</w:t>
            </w:r>
          </w:p>
          <w:p w14:paraId="6C4DD4CF" w14:textId="52918C82" w:rsidR="003B487E" w:rsidRPr="00431DAB" w:rsidRDefault="003B487E" w:rsidP="00431D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  <w:t>Description de l’activité(s)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B56B97" w14:textId="6624B9C0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2</w:t>
            </w:r>
          </w:p>
          <w:p w14:paraId="52ED3DC8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49" w:right="40"/>
              <w:jc w:val="center"/>
              <w:rPr>
                <w:rFonts w:ascii="Trebuchet MS" w:hAnsi="Trebuchet MS" w:cs="Trebuchet MS"/>
                <w:b/>
                <w:bCs/>
                <w:spacing w:val="-4"/>
                <w:sz w:val="18"/>
                <w:szCs w:val="18"/>
              </w:rPr>
            </w:pPr>
            <w:r w:rsidRPr="00F07F36">
              <w:rPr>
                <w:rFonts w:ascii="Trebuchet MS" w:hAnsi="Trebuchet MS" w:cs="Trebuchet MS"/>
                <w:b/>
                <w:bCs/>
                <w:spacing w:val="-4"/>
                <w:sz w:val="18"/>
                <w:szCs w:val="18"/>
              </w:rPr>
              <w:t>Organisme(s) collaborateur(s)</w:t>
            </w:r>
          </w:p>
          <w:p w14:paraId="72681382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157" w:lineRule="exact"/>
              <w:ind w:left="49" w:right="4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F07F36">
              <w:rPr>
                <w:rFonts w:ascii="Gill Sans MT" w:hAnsi="Gill Sans MT" w:cs="Gill Sans MT"/>
                <w:sz w:val="14"/>
                <w:szCs w:val="14"/>
              </w:rPr>
              <w:t>(s’il y a lieu)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DC14F53" w14:textId="0787BE11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3</w:t>
            </w:r>
          </w:p>
          <w:p w14:paraId="11F993FC" w14:textId="789A351F" w:rsidR="003B487E" w:rsidRPr="00431DAB" w:rsidRDefault="003B487E" w:rsidP="00431D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153" w:hanging="9"/>
              <w:jc w:val="center"/>
              <w:rPr>
                <w:rFonts w:ascii="Trebuchet MS" w:hAnsi="Trebuchet MS" w:cs="Trebuchet MS"/>
                <w:b/>
                <w:bCs/>
                <w:spacing w:val="-2"/>
                <w:w w:val="9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w w:val="85"/>
                <w:sz w:val="18"/>
                <w:szCs w:val="18"/>
              </w:rPr>
              <w:t>Nombre de participants</w:t>
            </w:r>
          </w:p>
          <w:p w14:paraId="1C0CE89D" w14:textId="7EE026A1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153" w:hanging="9"/>
              <w:rPr>
                <w:rFonts w:ascii="Trebuchet MS" w:hAnsi="Trebuchet MS" w:cs="Trebuchet MS"/>
                <w:b/>
                <w:bCs/>
                <w:spacing w:val="-2"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44911F" w14:textId="68437A53" w:rsidR="003B487E" w:rsidRPr="00F07F36" w:rsidRDefault="00F34ED0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4</w:t>
            </w:r>
          </w:p>
          <w:p w14:paraId="74596568" w14:textId="19F53C6B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467" w:right="251" w:hanging="158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  <w:t xml:space="preserve">   </w:t>
            </w:r>
            <w:r w:rsidRPr="00F07F36">
              <w:rPr>
                <w:rFonts w:ascii="Trebuchet MS" w:hAnsi="Trebuchet MS" w:cs="Trebuchet MS"/>
                <w:b/>
                <w:bCs/>
                <w:spacing w:val="-2"/>
                <w:w w:val="90"/>
                <w:sz w:val="18"/>
                <w:szCs w:val="18"/>
              </w:rPr>
              <w:t>Montants dépensés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FE74A8" w14:textId="69C65F9D" w:rsidR="00431DAB" w:rsidRDefault="00F34ED0" w:rsidP="00431D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rebuchet MS" w:hAnsi="Trebuchet MS" w:cs="Trebuchet MS"/>
                <w:b/>
                <w:bCs/>
                <w:sz w:val="17"/>
                <w:szCs w:val="17"/>
              </w:rPr>
            </w:pPr>
            <w:r>
              <w:rPr>
                <w:rFonts w:ascii="Trebuchet MS" w:hAnsi="Trebuchet MS" w:cs="Trebuchet MS"/>
                <w:b/>
                <w:bCs/>
                <w:sz w:val="17"/>
                <w:szCs w:val="17"/>
              </w:rPr>
              <w:t>5</w:t>
            </w:r>
          </w:p>
          <w:p w14:paraId="03B1FF0D" w14:textId="23DB5952" w:rsidR="003B487E" w:rsidRPr="00431DAB" w:rsidRDefault="003B487E" w:rsidP="00431D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rebuchet MS" w:hAnsi="Trebuchet MS" w:cs="Trebuchet MS"/>
                <w:b/>
                <w:bCs/>
                <w:sz w:val="17"/>
                <w:szCs w:val="17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</w:t>
            </w:r>
            <w:r w:rsidRPr="00F07F3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ate de </w:t>
            </w:r>
            <w:r w:rsidRPr="00F07F36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  <w:t>réalisation</w:t>
            </w:r>
          </w:p>
          <w:p w14:paraId="5E92575C" w14:textId="701B8426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187" w:right="178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49C3FF" w14:textId="42F2B2BB" w:rsidR="00431DAB" w:rsidRDefault="00F34ED0" w:rsidP="00431D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rebuchet MS" w:hAnsi="Trebuchet MS" w:cs="Trebuchet MS"/>
                <w:b/>
                <w:bCs/>
                <w:sz w:val="17"/>
                <w:szCs w:val="17"/>
              </w:rPr>
            </w:pPr>
            <w:r>
              <w:rPr>
                <w:rFonts w:ascii="Trebuchet MS" w:hAnsi="Trebuchet MS" w:cs="Trebuchet MS"/>
                <w:b/>
                <w:bCs/>
                <w:sz w:val="17"/>
                <w:szCs w:val="17"/>
              </w:rPr>
              <w:t>6</w:t>
            </w:r>
          </w:p>
          <w:p w14:paraId="1CC3DA41" w14:textId="7D3B3413" w:rsidR="003B487E" w:rsidRPr="00431DAB" w:rsidRDefault="003B487E" w:rsidP="00431D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rebuchet MS" w:hAnsi="Trebuchet MS" w:cs="Trebuchet MS"/>
                <w:b/>
                <w:bCs/>
                <w:sz w:val="17"/>
                <w:szCs w:val="17"/>
              </w:rPr>
            </w:pPr>
            <w:r>
              <w:rPr>
                <w:rFonts w:ascii="Trebuchet MS" w:hAnsi="Trebuchet MS" w:cs="Trebuchet MS"/>
                <w:b/>
                <w:bCs/>
                <w:spacing w:val="-2"/>
                <w:w w:val="90"/>
                <w:sz w:val="18"/>
                <w:szCs w:val="18"/>
              </w:rPr>
              <w:t>Résultat(s)/</w:t>
            </w:r>
            <w:r w:rsidRPr="00F07F36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  <w:t>Commentaires</w:t>
            </w:r>
          </w:p>
        </w:tc>
      </w:tr>
      <w:tr w:rsidR="003B487E" w:rsidRPr="00F07F36" w14:paraId="18E6801C" w14:textId="77777777" w:rsidTr="003B487E">
        <w:trPr>
          <w:trHeight w:val="4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7B6B" w14:textId="4C41334A" w:rsidR="003B487E" w:rsidRPr="00F07F36" w:rsidRDefault="003B487E" w:rsidP="0067528D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rPr>
                <w:rFonts w:ascii="Gill Sans MT" w:hAnsi="Gill Sans MT" w:cs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3D07" w14:textId="25795911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245C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D023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1B0D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51E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87E" w:rsidRPr="00F07F36" w14:paraId="1156B628" w14:textId="77777777" w:rsidTr="003B487E">
        <w:trPr>
          <w:trHeight w:val="4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6E56" w14:textId="123B7CBC" w:rsidR="003B487E" w:rsidRPr="00F07F36" w:rsidRDefault="003B487E" w:rsidP="0067528D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rPr>
                <w:rFonts w:ascii="Gill Sans MT" w:hAnsi="Gill Sans MT" w:cs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E587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F5D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AC06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E787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D8D8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87E" w:rsidRPr="00F07F36" w14:paraId="775F77B3" w14:textId="77777777" w:rsidTr="003B487E">
        <w:trPr>
          <w:trHeight w:val="4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CE49" w14:textId="69E4CEA7" w:rsidR="003B487E" w:rsidRPr="00F07F36" w:rsidRDefault="003B487E" w:rsidP="0067528D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rPr>
                <w:rFonts w:ascii="Gill Sans MT" w:hAnsi="Gill Sans MT" w:cs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D4F5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A6FA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4EC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1EC8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28B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87E" w:rsidRPr="00F07F36" w14:paraId="5A4DA533" w14:textId="77777777" w:rsidTr="003B487E">
        <w:trPr>
          <w:trHeight w:val="4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F9A0" w14:textId="6DFFAB77" w:rsidR="003B487E" w:rsidRPr="00F07F36" w:rsidRDefault="003B487E" w:rsidP="0067528D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rPr>
                <w:rFonts w:ascii="Gill Sans MT" w:hAnsi="Gill Sans MT" w:cs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8844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72FF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4F64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F187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CB64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87E" w:rsidRPr="00F07F36" w14:paraId="34BE0F4E" w14:textId="77777777" w:rsidTr="003B487E">
        <w:trPr>
          <w:trHeight w:val="4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889D" w14:textId="2180EA4C" w:rsidR="003B487E" w:rsidRPr="00F07F36" w:rsidRDefault="003B487E" w:rsidP="0067528D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rPr>
                <w:rFonts w:ascii="Gill Sans MT" w:hAnsi="Gill Sans MT" w:cs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C8E8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4CA3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F9D5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E7A1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883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87E" w:rsidRPr="00F07F36" w14:paraId="2FF34B41" w14:textId="77777777" w:rsidTr="003B487E">
        <w:trPr>
          <w:trHeight w:val="4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E498" w14:textId="4792CED5" w:rsidR="003B487E" w:rsidRPr="00F07F36" w:rsidRDefault="003B487E" w:rsidP="0067528D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rPr>
                <w:rFonts w:ascii="Gill Sans MT" w:hAnsi="Gill Sans MT" w:cs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238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52CA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DE0F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1DEB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A381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87E" w:rsidRPr="00F07F36" w14:paraId="03A8A96C" w14:textId="77777777" w:rsidTr="003B487E">
        <w:trPr>
          <w:trHeight w:val="4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A005" w14:textId="4C48EAD9" w:rsidR="003B487E" w:rsidRDefault="003B487E" w:rsidP="0067528D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rPr>
                <w:rFonts w:ascii="Gill Sans MT" w:hAnsi="Gill Sans MT" w:cs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D773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5AF4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0600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140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E52B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87E" w:rsidRPr="00F07F36" w14:paraId="2FCD1176" w14:textId="77777777" w:rsidTr="003B487E">
        <w:trPr>
          <w:trHeight w:val="4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10EE" w14:textId="1A4B20C2" w:rsidR="003B487E" w:rsidRDefault="003B487E" w:rsidP="0067528D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rPr>
                <w:rFonts w:ascii="Gill Sans MT" w:hAnsi="Gill Sans MT" w:cs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4B69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F248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86CD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795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61E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87E" w:rsidRPr="00F07F36" w14:paraId="799869FA" w14:textId="77777777" w:rsidTr="003B487E">
        <w:trPr>
          <w:trHeight w:val="4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F60E" w14:textId="7B9A8E12" w:rsidR="003B487E" w:rsidRDefault="003B487E" w:rsidP="0067528D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rPr>
                <w:rFonts w:ascii="Gill Sans MT" w:hAnsi="Gill Sans MT" w:cs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8AF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617A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618F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C590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25E4" w14:textId="77777777" w:rsidR="003B487E" w:rsidRPr="00F07F36" w:rsidRDefault="003B487E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7CE51B" w14:textId="77777777" w:rsidR="00626283" w:rsidRDefault="00626283">
      <w:r>
        <w:br w:type="page"/>
      </w:r>
    </w:p>
    <w:p w14:paraId="1F745B6C" w14:textId="77777777" w:rsidR="00626283" w:rsidRDefault="00626283" w:rsidP="00F07F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08"/>
        <w:rPr>
          <w:rFonts w:ascii="Trebuchet MS" w:hAnsi="Trebuchet MS" w:cs="Trebuchet MS"/>
          <w:b/>
          <w:bCs/>
          <w:sz w:val="24"/>
          <w:szCs w:val="24"/>
        </w:rPr>
      </w:pPr>
    </w:p>
    <w:p w14:paraId="2F7D5B78" w14:textId="10FEF11B" w:rsidR="00F07F36" w:rsidRPr="00F07F36" w:rsidRDefault="00F07F36" w:rsidP="00F07F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08"/>
        <w:rPr>
          <w:rFonts w:ascii="Trebuchet MS" w:hAnsi="Trebuchet MS" w:cs="Trebuchet MS"/>
          <w:b/>
          <w:bCs/>
          <w:sz w:val="24"/>
          <w:szCs w:val="24"/>
        </w:rPr>
      </w:pPr>
      <w:r w:rsidRPr="00F07F36">
        <w:rPr>
          <w:rFonts w:ascii="Trebuchet MS" w:hAnsi="Trebuchet MS" w:cs="Trebuchet MS"/>
          <w:b/>
          <w:bCs/>
          <w:sz w:val="24"/>
          <w:szCs w:val="24"/>
        </w:rPr>
        <w:t>Détail</w:t>
      </w:r>
      <w:r w:rsidRPr="00F07F36">
        <w:rPr>
          <w:rFonts w:ascii="Trebuchet MS" w:hAnsi="Trebuchet MS" w:cs="Trebuchet MS"/>
          <w:b/>
          <w:bCs/>
          <w:spacing w:val="-18"/>
          <w:sz w:val="24"/>
          <w:szCs w:val="24"/>
        </w:rPr>
        <w:t xml:space="preserve"> </w:t>
      </w:r>
      <w:r w:rsidRPr="00F07F36">
        <w:rPr>
          <w:rFonts w:ascii="Trebuchet MS" w:hAnsi="Trebuchet MS" w:cs="Trebuchet MS"/>
          <w:b/>
          <w:bCs/>
          <w:sz w:val="24"/>
          <w:szCs w:val="24"/>
        </w:rPr>
        <w:t>des</w:t>
      </w:r>
      <w:r w:rsidRPr="00F07F36">
        <w:rPr>
          <w:rFonts w:ascii="Trebuchet MS" w:hAnsi="Trebuchet MS" w:cs="Trebuchet MS"/>
          <w:b/>
          <w:bCs/>
          <w:spacing w:val="-18"/>
          <w:sz w:val="24"/>
          <w:szCs w:val="24"/>
        </w:rPr>
        <w:t xml:space="preserve"> </w:t>
      </w:r>
      <w:r w:rsidRPr="00F07F36">
        <w:rPr>
          <w:rFonts w:ascii="Trebuchet MS" w:hAnsi="Trebuchet MS" w:cs="Trebuchet MS"/>
          <w:b/>
          <w:bCs/>
          <w:sz w:val="24"/>
          <w:szCs w:val="24"/>
        </w:rPr>
        <w:t>dépenses</w:t>
      </w:r>
    </w:p>
    <w:p w14:paraId="772AE794" w14:textId="77777777" w:rsidR="00F07F36" w:rsidRPr="00F07F36" w:rsidRDefault="00F07F36" w:rsidP="00F07F3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rebuchet MS" w:hAnsi="Trebuchet MS" w:cs="Trebuchet MS"/>
          <w:b/>
          <w:bCs/>
          <w:sz w:val="21"/>
          <w:szCs w:val="21"/>
        </w:rPr>
      </w:pPr>
    </w:p>
    <w:tbl>
      <w:tblPr>
        <w:tblW w:w="14390" w:type="dxa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9"/>
        <w:gridCol w:w="1356"/>
        <w:gridCol w:w="1356"/>
        <w:gridCol w:w="8179"/>
      </w:tblGrid>
      <w:tr w:rsidR="00F07F36" w:rsidRPr="00F07F36" w14:paraId="163BAB03" w14:textId="77777777" w:rsidTr="00626283">
        <w:trPr>
          <w:trHeight w:val="1004"/>
        </w:trPr>
        <w:tc>
          <w:tcPr>
            <w:tcW w:w="349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4030290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14:paraId="42863A6F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1012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F07F3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Postes</w:t>
            </w:r>
            <w:r w:rsidRPr="00F07F36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07F3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de</w:t>
            </w:r>
            <w:r w:rsidRPr="00F07F36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07F3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dépenses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27C9249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7004CBD0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381" w:right="305" w:hanging="64"/>
              <w:rPr>
                <w:rFonts w:ascii="Trebuchet MS" w:hAnsi="Trebuchet MS" w:cs="Trebuchet MS"/>
                <w:b/>
                <w:bCs/>
                <w:spacing w:val="-4"/>
                <w:sz w:val="18"/>
                <w:szCs w:val="18"/>
              </w:rPr>
            </w:pPr>
            <w:r w:rsidRPr="00F07F36">
              <w:rPr>
                <w:rFonts w:ascii="Trebuchet MS" w:hAnsi="Trebuchet MS" w:cs="Trebuchet MS"/>
                <w:b/>
                <w:bCs/>
                <w:spacing w:val="-2"/>
                <w:w w:val="90"/>
                <w:sz w:val="18"/>
                <w:szCs w:val="18"/>
              </w:rPr>
              <w:t xml:space="preserve">Dépenses </w:t>
            </w:r>
            <w:r w:rsidRPr="00F07F36">
              <w:rPr>
                <w:rFonts w:ascii="Trebuchet MS" w:hAnsi="Trebuchet MS" w:cs="Trebuchet MS"/>
                <w:b/>
                <w:bCs/>
                <w:spacing w:val="-4"/>
                <w:sz w:val="18"/>
                <w:szCs w:val="18"/>
              </w:rPr>
              <w:t>prévues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0BEDD7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7BB00D92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326" w:hanging="9"/>
              <w:rPr>
                <w:rFonts w:ascii="Trebuchet MS" w:hAnsi="Trebuchet MS" w:cs="Trebuchet MS"/>
                <w:b/>
                <w:bCs/>
                <w:spacing w:val="-2"/>
                <w:w w:val="90"/>
                <w:sz w:val="18"/>
                <w:szCs w:val="18"/>
              </w:rPr>
            </w:pPr>
            <w:r w:rsidRPr="00F07F36">
              <w:rPr>
                <w:rFonts w:ascii="Trebuchet MS" w:hAnsi="Trebuchet MS" w:cs="Trebuchet MS"/>
                <w:b/>
                <w:bCs/>
                <w:spacing w:val="-2"/>
                <w:w w:val="90"/>
                <w:sz w:val="18"/>
                <w:szCs w:val="18"/>
              </w:rPr>
              <w:t>Montants dépensés</w:t>
            </w:r>
          </w:p>
        </w:tc>
        <w:tc>
          <w:tcPr>
            <w:tcW w:w="81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058A49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14:paraId="6B96E0D1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3476" w:right="3466"/>
              <w:jc w:val="center"/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</w:pPr>
            <w:r w:rsidRPr="00F07F36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  <w:t>Commentaires</w:t>
            </w:r>
          </w:p>
        </w:tc>
      </w:tr>
      <w:tr w:rsidR="00F07F36" w:rsidRPr="00F07F36" w14:paraId="1AC91DA0" w14:textId="77777777" w:rsidTr="00626283">
        <w:trPr>
          <w:trHeight w:val="562"/>
        </w:trPr>
        <w:tc>
          <w:tcPr>
            <w:tcW w:w="34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9F3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30" w:lineRule="auto"/>
              <w:ind w:left="80" w:right="1469"/>
              <w:rPr>
                <w:rFonts w:ascii="Gill Sans MT" w:hAnsi="Gill Sans MT" w:cs="Gill Sans MT"/>
                <w:spacing w:val="-4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z w:val="18"/>
                <w:szCs w:val="18"/>
              </w:rPr>
              <w:t>Coûts</w:t>
            </w:r>
            <w:r w:rsidRPr="00F07F36">
              <w:rPr>
                <w:rFonts w:ascii="Gill Sans MT" w:hAnsi="Gill Sans MT" w:cs="Gill Sans MT"/>
                <w:spacing w:val="-4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z w:val="18"/>
                <w:szCs w:val="18"/>
              </w:rPr>
              <w:t>de</w:t>
            </w:r>
            <w:r w:rsidRPr="00F07F36">
              <w:rPr>
                <w:rFonts w:ascii="Gill Sans MT" w:hAnsi="Gill Sans MT" w:cs="Gill Sans MT"/>
                <w:spacing w:val="-4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z w:val="18"/>
                <w:szCs w:val="18"/>
              </w:rPr>
              <w:t>la</w:t>
            </w:r>
            <w:r w:rsidRPr="00F07F36">
              <w:rPr>
                <w:rFonts w:ascii="Gill Sans MT" w:hAnsi="Gill Sans MT" w:cs="Gill Sans MT"/>
                <w:spacing w:val="-4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z w:val="18"/>
                <w:szCs w:val="18"/>
              </w:rPr>
              <w:t xml:space="preserve">main-d’œuvre </w:t>
            </w:r>
            <w:r w:rsidRPr="00F07F36">
              <w:rPr>
                <w:rFonts w:ascii="Gill Sans MT" w:hAnsi="Gill Sans MT" w:cs="Gill Sans MT"/>
                <w:spacing w:val="-4"/>
                <w:sz w:val="18"/>
                <w:szCs w:val="18"/>
              </w:rPr>
              <w:t>(avantages</w:t>
            </w:r>
            <w:r w:rsidRPr="00F07F36">
              <w:rPr>
                <w:rFonts w:ascii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pacing w:val="-4"/>
                <w:sz w:val="18"/>
                <w:szCs w:val="18"/>
              </w:rPr>
              <w:t>sociaux</w:t>
            </w:r>
            <w:r w:rsidRPr="00F07F36">
              <w:rPr>
                <w:rFonts w:ascii="Gill Sans MT" w:hAnsi="Gill Sans MT" w:cs="Gill Sans MT"/>
                <w:spacing w:val="-8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pacing w:val="-4"/>
                <w:sz w:val="18"/>
                <w:szCs w:val="18"/>
              </w:rPr>
              <w:t>compris)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7A2B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rebuchet MS" w:hAnsi="Trebuchet MS" w:cs="Trebuchet MS"/>
                <w:b/>
                <w:bCs/>
                <w:sz w:val="17"/>
                <w:szCs w:val="17"/>
              </w:rPr>
            </w:pPr>
          </w:p>
          <w:p w14:paraId="0C62BAFC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16A9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rebuchet MS" w:hAnsi="Trebuchet MS" w:cs="Trebuchet MS"/>
                <w:b/>
                <w:bCs/>
                <w:sz w:val="17"/>
                <w:szCs w:val="17"/>
              </w:rPr>
            </w:pPr>
          </w:p>
          <w:p w14:paraId="5EEE2550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58AF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36" w:rsidRPr="00F07F36" w14:paraId="403C8F24" w14:textId="77777777" w:rsidTr="00626283">
        <w:trPr>
          <w:trHeight w:val="44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33E8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80"/>
              <w:rPr>
                <w:rFonts w:ascii="Gill Sans MT" w:hAnsi="Gill Sans MT" w:cs="Gill Sans MT"/>
                <w:spacing w:val="-2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pacing w:val="-2"/>
                <w:sz w:val="18"/>
                <w:szCs w:val="18"/>
              </w:rPr>
              <w:t>Honoraires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0847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39B9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554F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36" w:rsidRPr="00F07F36" w14:paraId="279CF698" w14:textId="77777777" w:rsidTr="00626283">
        <w:trPr>
          <w:trHeight w:val="44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30F1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80"/>
              <w:rPr>
                <w:rFonts w:ascii="Gill Sans MT" w:hAnsi="Gill Sans MT" w:cs="Gill Sans MT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z w:val="18"/>
                <w:szCs w:val="18"/>
              </w:rPr>
              <w:t>Achat ou location d’équipement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77B9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DCE1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9A81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36" w:rsidRPr="00F07F36" w14:paraId="6034B879" w14:textId="77777777" w:rsidTr="00626283">
        <w:trPr>
          <w:trHeight w:val="44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F3BF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80"/>
              <w:rPr>
                <w:rFonts w:ascii="Gill Sans MT" w:hAnsi="Gill Sans MT" w:cs="Gill Sans MT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z w:val="18"/>
                <w:szCs w:val="18"/>
              </w:rPr>
              <w:t>Location de locaux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BEA7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576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9CB6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36" w:rsidRPr="00F07F36" w14:paraId="01AEBF27" w14:textId="77777777" w:rsidTr="00626283">
        <w:trPr>
          <w:trHeight w:val="44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E94C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80"/>
              <w:rPr>
                <w:rFonts w:ascii="Gill Sans MT" w:hAnsi="Gill Sans MT" w:cs="Gill Sans MT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z w:val="18"/>
                <w:szCs w:val="18"/>
              </w:rPr>
              <w:t>Achat de matériel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05AA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2AAB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A8C8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36" w:rsidRPr="00F07F36" w14:paraId="1AA7182A" w14:textId="77777777" w:rsidTr="00626283">
        <w:trPr>
          <w:trHeight w:val="44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DB04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80"/>
              <w:rPr>
                <w:rFonts w:ascii="Gill Sans MT" w:hAnsi="Gill Sans MT" w:cs="Gill Sans MT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z w:val="18"/>
                <w:szCs w:val="18"/>
              </w:rPr>
              <w:t>Frais</w:t>
            </w:r>
            <w:r w:rsidRPr="00F07F36">
              <w:rPr>
                <w:rFonts w:ascii="Gill Sans MT" w:hAnsi="Gill Sans MT" w:cs="Gill Sans MT"/>
                <w:spacing w:val="-13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z w:val="18"/>
                <w:szCs w:val="18"/>
              </w:rPr>
              <w:t>de</w:t>
            </w:r>
            <w:r w:rsidRPr="00F07F36">
              <w:rPr>
                <w:rFonts w:ascii="Gill Sans MT" w:hAnsi="Gill Sans MT" w:cs="Gill Sans MT"/>
                <w:spacing w:val="-12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z w:val="18"/>
                <w:szCs w:val="18"/>
              </w:rPr>
              <w:t>promotion</w:t>
            </w:r>
            <w:r w:rsidRPr="00F07F36">
              <w:rPr>
                <w:rFonts w:ascii="Gill Sans MT" w:hAnsi="Gill Sans MT" w:cs="Gill Sans MT"/>
                <w:spacing w:val="-13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z w:val="18"/>
                <w:szCs w:val="18"/>
              </w:rPr>
              <w:t>et</w:t>
            </w:r>
            <w:r w:rsidRPr="00F07F36">
              <w:rPr>
                <w:rFonts w:ascii="Gill Sans MT" w:hAnsi="Gill Sans MT" w:cs="Gill Sans MT"/>
                <w:spacing w:val="-12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z w:val="18"/>
                <w:szCs w:val="18"/>
              </w:rPr>
              <w:t>de</w:t>
            </w:r>
            <w:r w:rsidRPr="00F07F36">
              <w:rPr>
                <w:rFonts w:ascii="Gill Sans MT" w:hAnsi="Gill Sans MT" w:cs="Gill Sans MT"/>
                <w:spacing w:val="-13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z w:val="18"/>
                <w:szCs w:val="18"/>
              </w:rPr>
              <w:t>communication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E381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7513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2FFE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36" w:rsidRPr="00F07F36" w14:paraId="2AC2CE06" w14:textId="77777777" w:rsidTr="00626283">
        <w:trPr>
          <w:trHeight w:val="44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C486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80"/>
              <w:rPr>
                <w:rFonts w:ascii="Gill Sans MT" w:hAnsi="Gill Sans MT" w:cs="Gill Sans MT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z w:val="18"/>
                <w:szCs w:val="18"/>
              </w:rPr>
              <w:t>Frais de déplacement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042B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EE5D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52A8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36" w:rsidRPr="00F07F36" w14:paraId="36D57C8E" w14:textId="77777777" w:rsidTr="00626283">
        <w:trPr>
          <w:trHeight w:val="56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919A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04" w:lineRule="exact"/>
              <w:ind w:left="80"/>
              <w:rPr>
                <w:rFonts w:ascii="Gill Sans MT" w:hAnsi="Gill Sans MT" w:cs="Gill Sans MT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z w:val="18"/>
                <w:szCs w:val="18"/>
              </w:rPr>
              <w:t>Frais</w:t>
            </w:r>
            <w:r w:rsidRPr="00F07F36">
              <w:rPr>
                <w:rFonts w:ascii="Gill Sans MT" w:hAnsi="Gill Sans MT" w:cs="Gill Sans MT"/>
                <w:spacing w:val="-5"/>
                <w:sz w:val="18"/>
                <w:szCs w:val="18"/>
              </w:rPr>
              <w:t xml:space="preserve"> </w:t>
            </w:r>
            <w:r w:rsidRPr="00F07F36">
              <w:rPr>
                <w:rFonts w:ascii="Gill Sans MT" w:hAnsi="Gill Sans MT" w:cs="Gill Sans MT"/>
                <w:sz w:val="18"/>
                <w:szCs w:val="18"/>
              </w:rPr>
              <w:t>d’administration</w:t>
            </w:r>
          </w:p>
          <w:p w14:paraId="0FEC771F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Gill Sans MT" w:hAnsi="Gill Sans MT" w:cs="Gill Sans MT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z w:val="18"/>
                <w:szCs w:val="18"/>
              </w:rPr>
              <w:t>(jusqu’à 10 % du total des dépenses)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03F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rebuchet MS" w:hAnsi="Trebuchet MS" w:cs="Trebuchet MS"/>
                <w:b/>
                <w:bCs/>
                <w:sz w:val="17"/>
                <w:szCs w:val="17"/>
              </w:rPr>
            </w:pPr>
          </w:p>
          <w:p w14:paraId="62EA95BC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915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rebuchet MS" w:hAnsi="Trebuchet MS" w:cs="Trebuchet MS"/>
                <w:b/>
                <w:bCs/>
                <w:sz w:val="17"/>
                <w:szCs w:val="17"/>
              </w:rPr>
            </w:pPr>
          </w:p>
          <w:p w14:paraId="1557F807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DF82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36" w:rsidRPr="00F07F36" w14:paraId="41E3EEEB" w14:textId="77777777" w:rsidTr="00626283">
        <w:trPr>
          <w:trHeight w:val="41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704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80"/>
              <w:rPr>
                <w:rFonts w:ascii="Gill Sans MT" w:hAnsi="Gill Sans MT" w:cs="Gill Sans MT"/>
                <w:spacing w:val="-2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pacing w:val="-2"/>
                <w:sz w:val="18"/>
                <w:szCs w:val="18"/>
              </w:rPr>
              <w:t>Autre(s) dépense(s) (préciser)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FB7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A277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0B0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36" w:rsidRPr="00F07F36" w14:paraId="21769EAF" w14:textId="77777777" w:rsidTr="00626283">
        <w:trPr>
          <w:trHeight w:val="41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82F0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80"/>
              <w:rPr>
                <w:rFonts w:ascii="Gill Sans MT" w:hAnsi="Gill Sans MT" w:cs="Gill Sans MT"/>
                <w:spacing w:val="-2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spacing w:val="-2"/>
                <w:sz w:val="18"/>
                <w:szCs w:val="18"/>
              </w:rPr>
              <w:t>Autre(s) dépense(s) (préciser)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2A0C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E7AD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9F1A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36" w:rsidRPr="00F07F36" w14:paraId="25C61C00" w14:textId="77777777" w:rsidTr="00626283">
        <w:trPr>
          <w:trHeight w:val="44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B2D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80"/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</w:pPr>
            <w:r w:rsidRPr="00F07F36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1C0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8BE0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  <w:r w:rsidRPr="00F07F36">
              <w:rPr>
                <w:rFonts w:ascii="Gill Sans MT" w:hAnsi="Gill Sans MT" w:cs="Gill Sans MT"/>
                <w:w w:val="88"/>
                <w:sz w:val="18"/>
                <w:szCs w:val="18"/>
              </w:rPr>
              <w:t>$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E438" w14:textId="77777777" w:rsidR="00F07F36" w:rsidRPr="00F07F36" w:rsidRDefault="00F07F36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C7F" w:rsidRPr="00F07F36" w14:paraId="1DBD952B" w14:textId="77777777" w:rsidTr="00ED0E7C">
        <w:trPr>
          <w:trHeight w:val="44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6BE3" w14:textId="52FD4F51" w:rsidR="000A2C7F" w:rsidRPr="00F07F36" w:rsidRDefault="000A2C7F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80"/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  <w:t>Solde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8523" w14:textId="77777777" w:rsidR="000A2C7F" w:rsidRPr="00F07F36" w:rsidRDefault="000A2C7F" w:rsidP="00F07F36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69"/>
              <w:jc w:val="right"/>
              <w:rPr>
                <w:rFonts w:ascii="Gill Sans MT" w:hAnsi="Gill Sans MT" w:cs="Gill Sans MT"/>
                <w:w w:val="88"/>
                <w:sz w:val="18"/>
                <w:szCs w:val="18"/>
              </w:rPr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735" w14:textId="4199C09F" w:rsidR="000A2C7F" w:rsidRPr="000A2C7F" w:rsidRDefault="000A2C7F" w:rsidP="00F07F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C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Expliquez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 solde</w:t>
            </w:r>
            <w:r w:rsidRPr="000A2C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</w:tbl>
    <w:p w14:paraId="44819521" w14:textId="77777777" w:rsidR="000E7196" w:rsidRDefault="000E7196" w:rsidP="00104F49">
      <w:pPr>
        <w:spacing w:after="0"/>
      </w:pPr>
    </w:p>
    <w:p w14:paraId="49980A07" w14:textId="2C9E0063" w:rsidR="00104F49" w:rsidRDefault="00104F49" w:rsidP="00174BE7">
      <w:pPr>
        <w:spacing w:after="0"/>
        <w:ind w:firstLine="708"/>
      </w:pPr>
      <w:r>
        <w:t>Veuillez transmettre ce formulaire dûment complété, accompagné de pièces justificatives à l’attention de Julie Mainville :</w:t>
      </w:r>
    </w:p>
    <w:p w14:paraId="565E322A" w14:textId="274B0CDF" w:rsidR="000E7196" w:rsidRDefault="00104F49" w:rsidP="00174BE7">
      <w:pPr>
        <w:pStyle w:val="Paragraphedeliste"/>
        <w:numPr>
          <w:ilvl w:val="0"/>
          <w:numId w:val="1"/>
        </w:numPr>
        <w:spacing w:after="0"/>
        <w:ind w:left="851" w:firstLine="273"/>
      </w:pPr>
      <w:r>
        <w:t>Par courriel</w:t>
      </w:r>
      <w:r w:rsidR="000E7196">
        <w:t xml:space="preserve"> : </w:t>
      </w:r>
      <w:hyperlink r:id="rId7" w:history="1">
        <w:r w:rsidR="000E7196" w:rsidRPr="007C7C72">
          <w:rPr>
            <w:rStyle w:val="Lienhypertexte"/>
          </w:rPr>
          <w:t>jmainville@mrcao.qc.ca</w:t>
        </w:r>
      </w:hyperlink>
      <w:r w:rsidR="000E7196">
        <w:t xml:space="preserve"> ou </w:t>
      </w:r>
    </w:p>
    <w:p w14:paraId="0D16714E" w14:textId="0F0341F9" w:rsidR="000E7196" w:rsidRDefault="000E7196" w:rsidP="00174BE7">
      <w:pPr>
        <w:pStyle w:val="Paragraphedeliste"/>
        <w:numPr>
          <w:ilvl w:val="0"/>
          <w:numId w:val="1"/>
        </w:numPr>
        <w:spacing w:after="0"/>
        <w:ind w:left="851" w:firstLine="273"/>
      </w:pPr>
      <w:r>
        <w:t>Par la poste : 11, 5</w:t>
      </w:r>
      <w:r w:rsidR="00174BE7">
        <w:t>e</w:t>
      </w:r>
      <w:r>
        <w:t xml:space="preserve"> </w:t>
      </w:r>
      <w:r w:rsidR="00174BE7">
        <w:t>A</w:t>
      </w:r>
      <w:r>
        <w:t>venue Est, La Sarre, J9Z 1K7.</w:t>
      </w:r>
    </w:p>
    <w:p w14:paraId="1582BB2E" w14:textId="77777777" w:rsidR="00104F49" w:rsidRDefault="00104F49"/>
    <w:sectPr w:rsidR="00104F49" w:rsidSect="000E7196">
      <w:pgSz w:w="20160" w:h="12240" w:orient="landscape" w:code="5"/>
      <w:pgMar w:top="180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DE07" w14:textId="77777777" w:rsidR="00F07F36" w:rsidRDefault="00F07F36" w:rsidP="00F07F36">
      <w:pPr>
        <w:spacing w:after="0" w:line="240" w:lineRule="auto"/>
      </w:pPr>
      <w:r>
        <w:separator/>
      </w:r>
    </w:p>
  </w:endnote>
  <w:endnote w:type="continuationSeparator" w:id="0">
    <w:p w14:paraId="6C7F0644" w14:textId="77777777" w:rsidR="00F07F36" w:rsidRDefault="00F07F36" w:rsidP="00F0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2153" w14:textId="77777777" w:rsidR="00F07F36" w:rsidRDefault="00F07F36" w:rsidP="00F07F36">
      <w:pPr>
        <w:spacing w:after="0" w:line="240" w:lineRule="auto"/>
      </w:pPr>
      <w:r>
        <w:separator/>
      </w:r>
    </w:p>
  </w:footnote>
  <w:footnote w:type="continuationSeparator" w:id="0">
    <w:p w14:paraId="03952648" w14:textId="77777777" w:rsidR="00F07F36" w:rsidRDefault="00F07F36" w:rsidP="00F0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090A"/>
    <w:multiLevelType w:val="hybridMultilevel"/>
    <w:tmpl w:val="CA0CB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79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36"/>
    <w:rsid w:val="000A2C7F"/>
    <w:rsid w:val="000E7196"/>
    <w:rsid w:val="00104F49"/>
    <w:rsid w:val="00170886"/>
    <w:rsid w:val="00174BE7"/>
    <w:rsid w:val="001A781C"/>
    <w:rsid w:val="003166D1"/>
    <w:rsid w:val="003A716A"/>
    <w:rsid w:val="003B487E"/>
    <w:rsid w:val="00431DAB"/>
    <w:rsid w:val="00476BA7"/>
    <w:rsid w:val="005F2373"/>
    <w:rsid w:val="006203BE"/>
    <w:rsid w:val="00626283"/>
    <w:rsid w:val="00635598"/>
    <w:rsid w:val="00641311"/>
    <w:rsid w:val="0067528D"/>
    <w:rsid w:val="006B677A"/>
    <w:rsid w:val="006F0CAD"/>
    <w:rsid w:val="00DF44FE"/>
    <w:rsid w:val="00F07F36"/>
    <w:rsid w:val="00F34ED0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4F2"/>
  <w15:chartTrackingRefBased/>
  <w15:docId w15:val="{A231B455-4111-4467-935B-E23D7C6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7F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F36"/>
  </w:style>
  <w:style w:type="paragraph" w:styleId="Pieddepage">
    <w:name w:val="footer"/>
    <w:basedOn w:val="Normal"/>
    <w:link w:val="PieddepageCar"/>
    <w:uiPriority w:val="99"/>
    <w:unhideWhenUsed/>
    <w:rsid w:val="00F07F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F36"/>
  </w:style>
  <w:style w:type="paragraph" w:styleId="Paragraphedeliste">
    <w:name w:val="List Paragraph"/>
    <w:basedOn w:val="Normal"/>
    <w:uiPriority w:val="34"/>
    <w:qFormat/>
    <w:rsid w:val="00104F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71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ainville@mrcao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Beaudoin</dc:creator>
  <cp:keywords/>
  <dc:description/>
  <cp:lastModifiedBy>Cécilia Carmona</cp:lastModifiedBy>
  <cp:revision>12</cp:revision>
  <cp:lastPrinted>2023-04-04T19:25:00Z</cp:lastPrinted>
  <dcterms:created xsi:type="dcterms:W3CDTF">2023-09-27T13:45:00Z</dcterms:created>
  <dcterms:modified xsi:type="dcterms:W3CDTF">2023-10-02T19:00:00Z</dcterms:modified>
</cp:coreProperties>
</file>